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3230E3">
      <w:pPr>
        <w:spacing w:after="0" w:line="276" w:lineRule="auto"/>
        <w:jc w:val="center"/>
        <w:rPr>
          <w:rFonts w:ascii="Tahoma" w:eastAsia="Tahoma" w:hAnsi="Tahoma" w:cs="Tahoma"/>
          <w:b/>
          <w:color w:val="000000"/>
        </w:rPr>
      </w:pPr>
    </w:p>
    <w:p w14:paraId="5A6AD8B2" w14:textId="1F40276F" w:rsidR="00E963E1" w:rsidRPr="00480B4E" w:rsidRDefault="00E963E1" w:rsidP="00F65849">
      <w:pPr>
        <w:spacing w:after="0" w:line="276" w:lineRule="auto"/>
        <w:jc w:val="center"/>
        <w:rPr>
          <w:rFonts w:ascii="Tahoma" w:eastAsia="Tahoma" w:hAnsi="Tahoma" w:cs="Tahoma"/>
          <w:b/>
          <w:color w:val="000000"/>
          <w:lang w:val="es-CO"/>
        </w:rPr>
      </w:pPr>
      <w:bookmarkStart w:id="0" w:name="_Hlk205134999"/>
      <w:r w:rsidRPr="00480B4E">
        <w:rPr>
          <w:rFonts w:ascii="Tahoma" w:eastAsia="Tahoma" w:hAnsi="Tahoma" w:cs="Tahoma"/>
          <w:b/>
          <w:color w:val="000000"/>
        </w:rPr>
        <w:t xml:space="preserve">OTROSÍ </w:t>
      </w:r>
      <w:bookmarkEnd w:id="0"/>
      <w:r w:rsidRPr="00480B4E">
        <w:rPr>
          <w:rFonts w:ascii="Tahoma" w:eastAsia="Tahoma" w:hAnsi="Tahoma" w:cs="Tahoma"/>
          <w:b/>
          <w:color w:val="000000"/>
          <w:lang w:val="es-CO"/>
        </w:rPr>
        <w:t xml:space="preserve">AL CONTRATO </w:t>
      </w:r>
      <w:r w:rsidR="00202B3E">
        <w:rPr>
          <w:rFonts w:ascii="Tahoma" w:eastAsia="Tahoma" w:hAnsi="Tahoma" w:cs="Tahoma"/>
          <w:b/>
          <w:color w:val="000000"/>
          <w:lang w:val="es-CO"/>
        </w:rPr>
        <w:t xml:space="preserve">CO/002-014 DEL 01 DE MAYO DE 2014 </w:t>
      </w:r>
      <w:r w:rsidR="00F65849" w:rsidRPr="00480B4E">
        <w:rPr>
          <w:rFonts w:ascii="Tahoma" w:eastAsia="Tahoma" w:hAnsi="Tahoma" w:cs="Tahoma"/>
          <w:b/>
          <w:color w:val="000000"/>
          <w:lang w:val="es-CO"/>
        </w:rPr>
        <w:t xml:space="preserve">CELEBRADO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4FCFD735" w:rsidR="002659E5" w:rsidRPr="002659E5" w:rsidRDefault="00202B3E" w:rsidP="002659E5">
      <w:pPr>
        <w:pStyle w:val="Default"/>
        <w:widowControl w:val="0"/>
        <w:numPr>
          <w:ilvl w:val="0"/>
          <w:numId w:val="15"/>
        </w:numPr>
        <w:contextualSpacing/>
        <w:jc w:val="both"/>
        <w:rPr>
          <w:rFonts w:ascii="Tahoma" w:eastAsia="Tahoma" w:hAnsi="Tahoma" w:cs="Tahoma"/>
          <w:i/>
          <w:sz w:val="22"/>
          <w:szCs w:val="22"/>
          <w:lang w:val="es-ES" w:eastAsia="es-CO"/>
        </w:rPr>
      </w:pPr>
      <w:r>
        <w:rPr>
          <w:rFonts w:ascii="Tahoma" w:eastAsia="Tahoma" w:hAnsi="Tahoma" w:cs="Tahoma"/>
          <w:b/>
          <w:sz w:val="22"/>
          <w:szCs w:val="22"/>
          <w:lang w:val="es-ES" w:eastAsia="es-CO"/>
        </w:rPr>
        <w:t xml:space="preserve"> </w:t>
      </w:r>
      <w:r w:rsidR="00B95A9A">
        <w:rPr>
          <w:rFonts w:ascii="Tahoma" w:eastAsia="Tahoma" w:hAnsi="Tahoma" w:cs="Tahoma"/>
          <w:b/>
          <w:sz w:val="22"/>
          <w:szCs w:val="22"/>
          <w:lang w:val="es-ES" w:eastAsia="es-CO"/>
        </w:rPr>
        <w:t>MG MEDICAL GROUP S.A.S.</w:t>
      </w:r>
      <w:r w:rsidR="00596C85" w:rsidRPr="002659E5">
        <w:rPr>
          <w:rFonts w:ascii="Tahoma" w:eastAsia="Tahoma" w:hAnsi="Tahoma" w:cs="Tahoma"/>
          <w:b/>
          <w:sz w:val="22"/>
          <w:szCs w:val="22"/>
          <w:lang w:val="es-ES" w:eastAsia="es-CO"/>
        </w:rPr>
        <w:t>,</w:t>
      </w:r>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identificada con </w:t>
      </w:r>
      <w:r w:rsidR="00596C85" w:rsidRPr="00480B4E">
        <w:rPr>
          <w:rFonts w:ascii="Tahoma" w:eastAsia="Tahoma" w:hAnsi="Tahoma" w:cs="Tahoma"/>
          <w:b/>
          <w:bCs/>
          <w:sz w:val="22"/>
          <w:szCs w:val="22"/>
          <w:lang w:val="es-ES" w:eastAsia="es-CO"/>
        </w:rPr>
        <w:t xml:space="preserve">NIT </w:t>
      </w:r>
      <w:r w:rsidR="00B95A9A" w:rsidRPr="00B95A9A">
        <w:rPr>
          <w:rFonts w:ascii="Tahoma" w:eastAsia="Tahoma" w:hAnsi="Tahoma" w:cs="Tahoma"/>
          <w:b/>
          <w:bCs/>
          <w:sz w:val="22"/>
          <w:szCs w:val="22"/>
          <w:lang w:val="es-ES" w:eastAsia="es-CO"/>
        </w:rPr>
        <w:t>900.088.052-6</w:t>
      </w:r>
      <w:r w:rsidR="00596C85" w:rsidRPr="00480B4E">
        <w:rPr>
          <w:rFonts w:ascii="Tahoma" w:eastAsia="Tahoma" w:hAnsi="Tahoma" w:cs="Tahoma"/>
          <w:sz w:val="22"/>
          <w:szCs w:val="22"/>
          <w:lang w:val="es-ES" w:eastAsia="es-CO"/>
        </w:rPr>
        <w:t xml:space="preserve">, representada </w:t>
      </w:r>
      <w:r w:rsidR="002659E5" w:rsidRPr="002659E5">
        <w:rPr>
          <w:rFonts w:ascii="Tahoma" w:eastAsia="Tahoma" w:hAnsi="Tahoma" w:cs="Tahoma"/>
          <w:sz w:val="22"/>
          <w:szCs w:val="22"/>
          <w:lang w:val="es-ES" w:eastAsia="es-CO"/>
        </w:rPr>
        <w:t xml:space="preserve">en este acto por </w:t>
      </w:r>
      <w:r w:rsidR="00B95A9A" w:rsidRPr="00B95A9A">
        <w:rPr>
          <w:rFonts w:ascii="Tahoma" w:eastAsia="Tahoma" w:hAnsi="Tahoma" w:cs="Tahoma"/>
          <w:sz w:val="22"/>
          <w:szCs w:val="22"/>
          <w:lang w:val="es-ES" w:eastAsia="es-CO"/>
        </w:rPr>
        <w:t>MARTHA LIGIA MONTOYA NUÑEZ</w:t>
      </w:r>
      <w:r w:rsidR="00596C85" w:rsidRPr="00480B4E">
        <w:rPr>
          <w:rFonts w:ascii="Tahoma" w:eastAsia="Tahoma" w:hAnsi="Tahoma" w:cs="Tahoma"/>
          <w:sz w:val="22"/>
          <w:szCs w:val="22"/>
          <w:lang w:val="es-ES" w:eastAsia="es-CO"/>
        </w:rPr>
        <w:t>, identificad</w:t>
      </w:r>
      <w:r w:rsidR="002659E5">
        <w:rPr>
          <w:rFonts w:ascii="Tahoma" w:eastAsia="Tahoma" w:hAnsi="Tahoma" w:cs="Tahoma"/>
          <w:sz w:val="22"/>
          <w:szCs w:val="22"/>
          <w:lang w:val="es-ES" w:eastAsia="es-CO"/>
        </w:rPr>
        <w:t>a</w:t>
      </w:r>
      <w:r w:rsidR="00596C85" w:rsidRPr="00480B4E">
        <w:rPr>
          <w:rFonts w:ascii="Tahoma" w:eastAsia="Tahoma" w:hAnsi="Tahoma" w:cs="Tahoma"/>
          <w:sz w:val="22"/>
          <w:szCs w:val="22"/>
          <w:lang w:val="es-ES" w:eastAsia="es-CO"/>
        </w:rPr>
        <w:t xml:space="preserve"> con cédula de ciudadanía No. </w:t>
      </w:r>
      <w:r w:rsidR="00B95A9A" w:rsidRPr="00B95A9A">
        <w:rPr>
          <w:rFonts w:ascii="Tahoma" w:eastAsia="Tahoma" w:hAnsi="Tahoma" w:cs="Tahoma"/>
          <w:b/>
          <w:bCs/>
          <w:sz w:val="22"/>
          <w:szCs w:val="22"/>
          <w:lang w:val="es-ES" w:eastAsia="es-CO"/>
        </w:rPr>
        <w:t>52.418.718</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sidR="002659E5">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002659E5" w:rsidRPr="002659E5">
        <w:rPr>
          <w:rFonts w:ascii="Tahoma" w:eastAsia="Tahoma" w:hAnsi="Tahoma" w:cs="Tahoma"/>
          <w:sz w:val="22"/>
          <w:szCs w:val="22"/>
          <w:lang w:val="es-ES" w:eastAsia="es-CO"/>
        </w:rPr>
        <w:t>(</w:t>
      </w:r>
      <w:proofErr w:type="spellStart"/>
      <w:r w:rsidR="002659E5" w:rsidRPr="002659E5">
        <w:rPr>
          <w:rFonts w:ascii="Tahoma" w:eastAsia="Tahoma" w:hAnsi="Tahoma" w:cs="Tahoma"/>
          <w:sz w:val="22"/>
          <w:szCs w:val="22"/>
          <w:lang w:val="es-ES" w:eastAsia="es-CO"/>
        </w:rPr>
        <w:t>ii</w:t>
      </w:r>
      <w:proofErr w:type="spellEnd"/>
      <w:r w:rsidR="002659E5" w:rsidRPr="002659E5">
        <w:rPr>
          <w:rFonts w:ascii="Tahoma" w:eastAsia="Tahoma" w:hAnsi="Tahoma" w:cs="Tahoma"/>
          <w:sz w:val="22"/>
          <w:szCs w:val="22"/>
          <w:lang w:val="es-ES" w:eastAsia="es-CO"/>
        </w:rPr>
        <w:t>)</w:t>
      </w:r>
      <w:r w:rsidR="00A54234">
        <w:rPr>
          <w:rFonts w:ascii="Tahoma" w:eastAsia="Tahoma" w:hAnsi="Tahoma" w:cs="Tahoma"/>
          <w:sz w:val="22"/>
          <w:szCs w:val="22"/>
          <w:lang w:val="es-ES" w:eastAsia="es-CO"/>
        </w:rPr>
        <w:t xml:space="preserve"> </w:t>
      </w:r>
      <w:r w:rsidR="00B95A9A">
        <w:rPr>
          <w:rFonts w:ascii="Tahoma" w:eastAsia="Tahoma" w:hAnsi="Tahoma" w:cs="Tahoma"/>
          <w:sz w:val="22"/>
          <w:szCs w:val="22"/>
          <w:lang w:val="es-ES" w:eastAsia="es-CO"/>
        </w:rPr>
        <w:t>MG MEDICAL GROUP S.A.S.</w:t>
      </w:r>
      <w:r w:rsidR="002659E5" w:rsidRPr="002659E5">
        <w:rPr>
          <w:rFonts w:ascii="Tahoma" w:eastAsia="Tahoma" w:hAnsi="Tahoma" w:cs="Tahoma"/>
          <w:sz w:val="22"/>
          <w:szCs w:val="22"/>
          <w:lang w:val="es-ES" w:eastAsia="es-CO"/>
        </w:rPr>
        <w:t>.,</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sidR="002659E5">
        <w:rPr>
          <w:rFonts w:ascii="Tahoma" w:eastAsia="Tahoma" w:hAnsi="Tahoma" w:cs="Tahoma"/>
          <w:sz w:val="22"/>
          <w:szCs w:val="22"/>
          <w:lang w:val="es-ES" w:eastAsia="es-CO"/>
        </w:rPr>
        <w:t>:</w:t>
      </w:r>
      <w:r w:rsidR="002659E5" w:rsidRPr="002659E5">
        <w:t xml:space="preserve"> </w:t>
      </w:r>
      <w:r w:rsidR="002659E5"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xml:space="preserve">, el cual se regirá por las cláusulas que a </w:t>
      </w:r>
      <w:r w:rsidR="004F3917" w:rsidRPr="00480B4E">
        <w:rPr>
          <w:rFonts w:ascii="Tahoma" w:eastAsia="Tahoma" w:hAnsi="Tahoma" w:cs="Tahoma"/>
          <w:sz w:val="22"/>
          <w:szCs w:val="22"/>
          <w:lang w:val="es-ES" w:eastAsia="es-CO"/>
        </w:rPr>
        <w:lastRenderedPageBreak/>
        <w:t>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202B3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66689A9F"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r w:rsidR="00B95A9A">
        <w:rPr>
          <w:rFonts w:ascii="Tahoma" w:eastAsia="Tahoma" w:hAnsi="Tahoma" w:cs="Tahoma"/>
          <w:b/>
          <w:color w:val="000000"/>
        </w:rPr>
        <w:t>MG MEDICAL GROUP S.A.S.</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B95A9A">
        <w:rPr>
          <w:rFonts w:ascii="Tahoma" w:eastAsia="Tahoma" w:hAnsi="Tahoma" w:cs="Tahoma"/>
          <w:b/>
          <w:bCs/>
          <w:color w:val="000000"/>
        </w:rPr>
        <w:t>MG MEDICAL GROUP S.A.S.</w:t>
      </w:r>
      <w:r w:rsidR="00A54234">
        <w:rPr>
          <w:rFonts w:ascii="Tahoma" w:eastAsia="Tahoma" w:hAnsi="Tahoma" w:cs="Tahoma"/>
          <w:b/>
          <w:bCs/>
          <w:color w:val="000000"/>
        </w:rPr>
        <w:t>,</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612234F5"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202B3E">
        <w:rPr>
          <w:rFonts w:ascii="Tahoma" w:eastAsia="Tahoma" w:hAnsi="Tahoma" w:cs="Tahoma"/>
          <w:color w:val="000000"/>
        </w:rPr>
        <w:t xml:space="preserve">CO/002-014 DEL 01 DE MAYO DE 2014 </w:t>
      </w:r>
      <w:r w:rsidRPr="00480B4E">
        <w:rPr>
          <w:rFonts w:ascii="Tahoma" w:eastAsia="Tahoma" w:hAnsi="Tahoma" w:cs="Tahoma"/>
          <w:color w:val="000000"/>
        </w:rPr>
        <w:t>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w:t>
      </w:r>
      <w:r w:rsidR="00F05D25" w:rsidRPr="00F05D25">
        <w:rPr>
          <w:rFonts w:ascii="Tahoma" w:eastAsia="Tahoma" w:hAnsi="Tahoma" w:cs="Tahoma"/>
          <w:i/>
          <w:color w:val="000000"/>
        </w:rPr>
        <w:lastRenderedPageBreak/>
        <w:t>arrendatario en favor 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71D7DE87"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00B95A9A">
        <w:rPr>
          <w:rFonts w:ascii="Tahoma" w:eastAsia="Tahoma" w:hAnsi="Tahoma" w:cs="Tahoma"/>
          <w:color w:val="000000"/>
        </w:rPr>
        <w:t>MG MEDICAL GROUP S.A.S.</w:t>
      </w:r>
      <w:r w:rsidR="00A54234">
        <w:rPr>
          <w:rFonts w:ascii="Tahoma" w:eastAsia="Tahoma" w:hAnsi="Tahoma" w:cs="Tahoma"/>
          <w:color w:val="000000"/>
        </w:rPr>
        <w:t xml:space="preserve">,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27771806"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202B3E">
        <w:rPr>
          <w:rFonts w:ascii="Tahoma" w:eastAsia="Tahoma" w:hAnsi="Tahoma" w:cs="Tahoma"/>
          <w:color w:val="000000"/>
        </w:rPr>
        <w:t xml:space="preserve">CO/002-014 DEL 01 DE MAYO DE 2014 </w:t>
      </w:r>
      <w:r w:rsidRPr="00480B4E">
        <w:rPr>
          <w:rFonts w:ascii="Tahoma" w:eastAsia="Tahoma" w:hAnsi="Tahoma" w:cs="Tahoma"/>
          <w:color w:val="000000"/>
        </w:rPr>
        <w:t xml:space="preserve">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463CDDBC"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teniendo en cuenta el interés de las Partes de continuar con la ejecución del Contrato No. </w:t>
      </w:r>
      <w:r w:rsidR="00202B3E">
        <w:rPr>
          <w:rFonts w:ascii="Tahoma" w:eastAsia="Tahoma" w:hAnsi="Tahoma" w:cs="Tahoma"/>
          <w:color w:val="000000"/>
        </w:rPr>
        <w:t xml:space="preserve">CO/002-014 DEL 01 DE MAYO DE 2014 </w:t>
      </w:r>
      <w:r w:rsidRPr="00480B4E">
        <w:rPr>
          <w:rFonts w:ascii="Tahoma" w:eastAsia="Tahoma" w:hAnsi="Tahoma" w:cs="Tahoma"/>
          <w:color w:val="000000"/>
        </w:rPr>
        <w:t xml:space="preserve">resulta necesario convenir la </w:t>
      </w:r>
      <w:r w:rsidRPr="00480B4E">
        <w:rPr>
          <w:rFonts w:ascii="Tahoma" w:eastAsia="Tahoma" w:hAnsi="Tahoma" w:cs="Tahoma"/>
          <w:color w:val="000000"/>
        </w:rPr>
        <w:lastRenderedPageBreak/>
        <w:t xml:space="preserve">cesión del Contrato, así como 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460F198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B95A9A">
        <w:rPr>
          <w:rFonts w:ascii="Tahoma" w:eastAsia="Tahoma" w:hAnsi="Tahoma" w:cs="Tahoma"/>
          <w:b/>
          <w:bCs/>
          <w:color w:val="000000"/>
        </w:rPr>
        <w:t>MG MEDICAL GROUP S.A.S.</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de los contratos cedidos en razón a la posición contractual asumida por la AEROCIVIL 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0A08E9C9"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202B3E">
        <w:rPr>
          <w:rFonts w:ascii="Tahoma" w:eastAsia="Tahoma" w:hAnsi="Tahoma" w:cs="Tahoma"/>
          <w:color w:val="000000"/>
        </w:rPr>
        <w:t xml:space="preserve">CO/002-014 DEL 01 DE MAYO DE 2014 </w:t>
      </w:r>
      <w:r w:rsidR="00750CB3" w:rsidRPr="00480B4E">
        <w:rPr>
          <w:rFonts w:ascii="Tahoma" w:eastAsia="Tahoma" w:hAnsi="Tahoma" w:cs="Tahoma"/>
          <w:color w:val="000000"/>
        </w:rPr>
        <w:t xml:space="preserve">posición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6E340FCB"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proofErr w:type="gramStart"/>
      <w:r w:rsidRPr="00480B4E">
        <w:rPr>
          <w:rFonts w:ascii="Tahoma" w:eastAsia="Tahoma" w:hAnsi="Tahoma" w:cs="Tahoma"/>
          <w:color w:val="000000"/>
        </w:rPr>
        <w:t xml:space="preserve">Civil </w:t>
      </w:r>
      <w:r w:rsidR="00D81368" w:rsidRPr="00480B4E">
        <w:rPr>
          <w:rFonts w:ascii="Tahoma" w:eastAsia="Tahoma" w:hAnsi="Tahoma" w:cs="Tahoma"/>
          <w:color w:val="000000"/>
        </w:rPr>
        <w:t xml:space="preserve"> en</w:t>
      </w:r>
      <w:proofErr w:type="gramEnd"/>
      <w:r w:rsidR="00D81368" w:rsidRPr="00480B4E">
        <w:rPr>
          <w:rFonts w:ascii="Tahoma" w:eastAsia="Tahoma" w:hAnsi="Tahoma" w:cs="Tahoma"/>
          <w:color w:val="000000"/>
        </w:rPr>
        <w:t xml:space="preserve"> su condición de </w:t>
      </w:r>
      <w:r w:rsidRPr="00480B4E">
        <w:rPr>
          <w:rFonts w:ascii="Tahoma" w:eastAsia="Tahoma" w:hAnsi="Tahoma" w:cs="Tahoma"/>
          <w:color w:val="000000"/>
        </w:rPr>
        <w:t xml:space="preserve"> contratante.</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w:t>
      </w:r>
      <w:r w:rsidRPr="00480B4E">
        <w:rPr>
          <w:rFonts w:ascii="Tahoma" w:eastAsia="Tahoma" w:hAnsi="Tahoma" w:cs="Tahoma"/>
          <w:color w:val="000000"/>
        </w:rPr>
        <w:lastRenderedPageBreak/>
        <w:t>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seis (6) meses</w:t>
      </w:r>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w:t>
      </w:r>
      <w:r w:rsidRPr="00480B4E">
        <w:rPr>
          <w:rFonts w:ascii="Tahoma" w:eastAsia="Tahoma" w:hAnsi="Tahoma" w:cs="Tahoma"/>
          <w:color w:val="000000"/>
        </w:rPr>
        <w:lastRenderedPageBreak/>
        <w:t xml:space="preserve">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1"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202B3E">
        <w:trPr>
          <w:trHeight w:val="1516"/>
        </w:trPr>
        <w:tc>
          <w:tcPr>
            <w:tcW w:w="4414" w:type="dxa"/>
          </w:tcPr>
          <w:p w14:paraId="42228D2F" w14:textId="033FA6A3" w:rsidR="00F05D25" w:rsidRPr="00F05D25" w:rsidRDefault="00B95A9A" w:rsidP="00F05D25">
            <w:pPr>
              <w:ind w:right="408"/>
              <w:jc w:val="both"/>
              <w:rPr>
                <w:rFonts w:ascii="Tahoma" w:hAnsi="Tahoma" w:cs="Tahoma"/>
                <w:b/>
              </w:rPr>
            </w:pPr>
            <w:r>
              <w:rPr>
                <w:rFonts w:ascii="Tahoma" w:hAnsi="Tahoma" w:cs="Tahoma"/>
                <w:b/>
              </w:rPr>
              <w:t>MG MEDICAL GROUP S.A.S.</w:t>
            </w:r>
          </w:p>
          <w:p w14:paraId="41381528" w14:textId="0A121EF8" w:rsidR="00B95A9A" w:rsidRDefault="00101D64" w:rsidP="005973EC">
            <w:pPr>
              <w:ind w:left="14" w:right="408"/>
              <w:jc w:val="both"/>
              <w:rPr>
                <w:rFonts w:ascii="Tahoma" w:hAnsi="Tahoma" w:cs="Tahoma"/>
                <w:bCs/>
              </w:rPr>
            </w:pPr>
            <w:r w:rsidRPr="005973EC">
              <w:rPr>
                <w:rFonts w:ascii="Tahoma" w:hAnsi="Tahoma" w:cs="Tahoma"/>
                <w:b/>
              </w:rPr>
              <w:t>Atención</w:t>
            </w:r>
            <w:r w:rsidR="00A54234" w:rsidRPr="005973EC">
              <w:rPr>
                <w:rFonts w:ascii="Tahoma" w:hAnsi="Tahoma" w:cs="Tahoma"/>
                <w:b/>
              </w:rPr>
              <w:t>:</w:t>
            </w:r>
            <w:r w:rsidR="00A54234">
              <w:rPr>
                <w:rFonts w:ascii="Tahoma" w:hAnsi="Tahoma" w:cs="Tahoma"/>
                <w:b/>
              </w:rPr>
              <w:t xml:space="preserve"> </w:t>
            </w:r>
            <w:r w:rsidR="00B95A9A" w:rsidRPr="00B95A9A">
              <w:rPr>
                <w:rFonts w:ascii="Tahoma" w:hAnsi="Tahoma" w:cs="Tahoma"/>
                <w:bCs/>
              </w:rPr>
              <w:t xml:space="preserve">Martha Ligia Montoya Núñez </w:t>
            </w:r>
          </w:p>
          <w:p w14:paraId="0B41874F" w14:textId="05199364" w:rsidR="00101D64" w:rsidRPr="005973EC" w:rsidRDefault="00101D64" w:rsidP="005973EC">
            <w:pPr>
              <w:ind w:left="14" w:right="408"/>
              <w:jc w:val="both"/>
              <w:rPr>
                <w:rFonts w:ascii="Tahoma" w:hAnsi="Tahoma" w:cs="Tahoma"/>
                <w:bCs/>
              </w:rPr>
            </w:pP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2"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2"/>
          <w:p w14:paraId="1996E872" w14:textId="6AA17C17" w:rsidR="00101D64" w:rsidRPr="005973EC" w:rsidRDefault="00101D64" w:rsidP="00202B3E">
            <w:pPr>
              <w:ind w:right="408"/>
              <w:jc w:val="both"/>
              <w:rPr>
                <w:rFonts w:ascii="Tahoma" w:eastAsia="Tahoma" w:hAnsi="Tahoma" w:cs="Tahoma"/>
                <w:color w:val="000000"/>
                <w:lang w:val="en-GB"/>
              </w:rPr>
            </w:pPr>
          </w:p>
        </w:tc>
      </w:tr>
    </w:tbl>
    <w:bookmarkEnd w:id="1"/>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Las adecuaciones que actualmente requiera el inmueble objeto de arrendamiento deberán ser autorizadas previamente por el ARRENDADOR y serán efectuadas por el ARRENDATARIO 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Los equipos, artefactos, utensilios y en general los bienes o elementos entregados al ARRENDATARIO en el inventario de bienes, deberán ser devueltos al ARRENDADOR en las </w:t>
      </w:r>
      <w:r w:rsidRPr="00480B4E">
        <w:rPr>
          <w:rFonts w:ascii="Tahoma" w:eastAsia="Tahoma" w:hAnsi="Tahoma" w:cs="Tahoma"/>
          <w:color w:val="000000"/>
        </w:rPr>
        <w:lastRenderedPageBreak/>
        <w:t>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3"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3"/>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w:t>
      </w:r>
      <w:r w:rsidRPr="00480B4E">
        <w:rPr>
          <w:rFonts w:ascii="Tahoma" w:eastAsia="Tahoma" w:hAnsi="Tahoma" w:cs="Tahoma"/>
          <w:color w:val="000000"/>
        </w:rPr>
        <w:lastRenderedPageBreak/>
        <w:t xml:space="preserve">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w:t>
      </w:r>
      <w:r w:rsidRPr="00480B4E">
        <w:rPr>
          <w:rFonts w:ascii="Tahoma" w:eastAsia="Tahoma" w:hAnsi="Tahoma" w:cs="Tahoma"/>
          <w:color w:val="000000"/>
        </w:rPr>
        <w:lastRenderedPageBreak/>
        <w:t>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4"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4"/>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w:t>
      </w:r>
      <w:r w:rsidR="006E52EF" w:rsidRPr="00480B4E">
        <w:rPr>
          <w:rFonts w:ascii="Tahoma" w:eastAsia="Tahoma" w:hAnsi="Tahoma" w:cs="Tahoma"/>
          <w:color w:val="000000"/>
        </w:rPr>
        <w:lastRenderedPageBreak/>
        <w:t>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743AC1FE" w:rsidR="00B81208"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0D312C6E" w14:textId="328234E1" w:rsidR="00B95A9A" w:rsidRDefault="00B95A9A" w:rsidP="00B81208">
      <w:pPr>
        <w:spacing w:after="0" w:line="276" w:lineRule="auto"/>
        <w:jc w:val="both"/>
        <w:rPr>
          <w:rFonts w:ascii="Tahoma" w:eastAsia="Tahoma" w:hAnsi="Tahoma" w:cs="Tahoma"/>
          <w:color w:val="000000"/>
        </w:rPr>
      </w:pPr>
    </w:p>
    <w:p w14:paraId="48336910" w14:textId="77527608" w:rsidR="00B95A9A" w:rsidRDefault="00B95A9A" w:rsidP="00B81208">
      <w:pPr>
        <w:spacing w:after="0" w:line="276" w:lineRule="auto"/>
        <w:jc w:val="both"/>
        <w:rPr>
          <w:rFonts w:ascii="Tahoma" w:eastAsia="Tahoma" w:hAnsi="Tahoma" w:cs="Tahoma"/>
          <w:color w:val="000000"/>
        </w:rPr>
      </w:pPr>
    </w:p>
    <w:p w14:paraId="31870E56" w14:textId="253DD5C8" w:rsidR="00B95A9A" w:rsidRDefault="00B95A9A" w:rsidP="00B81208">
      <w:pPr>
        <w:spacing w:after="0" w:line="276" w:lineRule="auto"/>
        <w:jc w:val="both"/>
        <w:rPr>
          <w:rFonts w:ascii="Tahoma" w:eastAsia="Tahoma" w:hAnsi="Tahoma" w:cs="Tahoma"/>
          <w:color w:val="000000"/>
        </w:rPr>
      </w:pPr>
    </w:p>
    <w:p w14:paraId="503F19A5" w14:textId="77777777" w:rsidR="00B95A9A" w:rsidRPr="00480B4E" w:rsidRDefault="00B95A9A" w:rsidP="00B81208">
      <w:pPr>
        <w:spacing w:after="0" w:line="276" w:lineRule="auto"/>
        <w:jc w:val="both"/>
        <w:rPr>
          <w:rFonts w:ascii="Tahoma" w:eastAsia="Tahoma" w:hAnsi="Tahoma" w:cs="Tahoma"/>
          <w:color w:val="000000"/>
        </w:rPr>
      </w:pP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202B3E">
        <w:tc>
          <w:tcPr>
            <w:tcW w:w="4414" w:type="dxa"/>
          </w:tcPr>
          <w:p w14:paraId="0743C794" w14:textId="5417B385" w:rsidR="00750CB3" w:rsidRPr="00F05D25" w:rsidRDefault="00B95A9A" w:rsidP="00202B3E">
            <w:pPr>
              <w:ind w:firstLine="275"/>
              <w:jc w:val="center"/>
              <w:rPr>
                <w:rFonts w:ascii="Tahoma" w:eastAsia="Tahoma" w:hAnsi="Tahoma" w:cs="Tahoma"/>
                <w:b/>
                <w:bCs/>
                <w:color w:val="000000"/>
              </w:rPr>
            </w:pPr>
            <w:bookmarkStart w:id="5" w:name="_Hlk203427259"/>
            <w:r>
              <w:rPr>
                <w:rFonts w:ascii="Tahoma" w:eastAsia="Tahoma" w:hAnsi="Tahoma" w:cs="Tahoma"/>
                <w:b/>
                <w:bCs/>
                <w:color w:val="000000"/>
              </w:rPr>
              <w:t>MG MEDICAL GROUP S.A.S.</w:t>
            </w:r>
            <w:r w:rsidR="00F05D25" w:rsidRPr="00F05D25">
              <w:rPr>
                <w:rFonts w:ascii="Tahoma" w:eastAsia="Tahoma" w:hAnsi="Tahoma" w:cs="Tahoma"/>
                <w:b/>
                <w:bCs/>
                <w:color w:val="000000"/>
              </w:rPr>
              <w:t>:</w:t>
            </w:r>
          </w:p>
          <w:p w14:paraId="4E4C21FA" w14:textId="77777777" w:rsidR="00750CB3" w:rsidRPr="004734F1" w:rsidRDefault="00750CB3" w:rsidP="00202B3E">
            <w:pPr>
              <w:ind w:firstLine="275"/>
              <w:jc w:val="center"/>
              <w:rPr>
                <w:rFonts w:ascii="Tahoma" w:eastAsia="Tahoma" w:hAnsi="Tahoma" w:cs="Tahoma"/>
                <w:color w:val="000000"/>
              </w:rPr>
            </w:pPr>
          </w:p>
          <w:p w14:paraId="59C049E9" w14:textId="77777777" w:rsidR="00750CB3" w:rsidRPr="004734F1" w:rsidRDefault="00750CB3" w:rsidP="00202B3E">
            <w:pPr>
              <w:ind w:firstLine="275"/>
              <w:jc w:val="center"/>
              <w:rPr>
                <w:rFonts w:ascii="Tahoma" w:eastAsia="Tahoma" w:hAnsi="Tahoma" w:cs="Tahoma"/>
                <w:color w:val="000000"/>
              </w:rPr>
            </w:pPr>
          </w:p>
          <w:p w14:paraId="40E06488" w14:textId="77777777" w:rsidR="00750CB3" w:rsidRPr="004734F1" w:rsidRDefault="00750CB3" w:rsidP="00202B3E">
            <w:pPr>
              <w:ind w:firstLine="275"/>
              <w:jc w:val="center"/>
              <w:rPr>
                <w:rFonts w:ascii="Tahoma" w:eastAsia="Tahoma" w:hAnsi="Tahoma" w:cs="Tahoma"/>
                <w:color w:val="000000"/>
              </w:rPr>
            </w:pPr>
          </w:p>
          <w:p w14:paraId="7B7D9D07" w14:textId="03D43282" w:rsidR="00750CB3" w:rsidRDefault="00750CB3" w:rsidP="00202B3E">
            <w:pPr>
              <w:ind w:firstLine="275"/>
              <w:jc w:val="center"/>
              <w:rPr>
                <w:rFonts w:ascii="Tahoma" w:eastAsia="Tahoma" w:hAnsi="Tahoma" w:cs="Tahoma"/>
                <w:color w:val="000000"/>
              </w:rPr>
            </w:pPr>
          </w:p>
          <w:p w14:paraId="7EA25C55" w14:textId="77777777" w:rsidR="00A54234" w:rsidRPr="004734F1" w:rsidRDefault="00A54234" w:rsidP="00202B3E">
            <w:pPr>
              <w:ind w:firstLine="275"/>
              <w:jc w:val="center"/>
              <w:rPr>
                <w:rFonts w:ascii="Tahoma" w:eastAsia="Tahoma" w:hAnsi="Tahoma" w:cs="Tahoma"/>
                <w:color w:val="000000"/>
              </w:rPr>
            </w:pPr>
          </w:p>
          <w:p w14:paraId="1CFE1DC4" w14:textId="77777777" w:rsidR="00750CB3" w:rsidRPr="004734F1" w:rsidRDefault="00750CB3" w:rsidP="00202B3E">
            <w:pPr>
              <w:ind w:firstLine="275"/>
              <w:jc w:val="center"/>
              <w:rPr>
                <w:rFonts w:ascii="Tahoma" w:eastAsia="Tahoma" w:hAnsi="Tahoma" w:cs="Tahoma"/>
                <w:color w:val="000000"/>
              </w:rPr>
            </w:pPr>
          </w:p>
          <w:p w14:paraId="5BC8A45F" w14:textId="77777777" w:rsidR="00750CB3" w:rsidRPr="004734F1" w:rsidRDefault="00750CB3" w:rsidP="00202B3E">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060039D0" w14:textId="7DAA994B" w:rsidR="00750CB3" w:rsidRPr="00744F89" w:rsidRDefault="00B95A9A" w:rsidP="00202B3E">
            <w:pPr>
              <w:ind w:firstLine="275"/>
              <w:jc w:val="center"/>
              <w:rPr>
                <w:rFonts w:ascii="Tahoma" w:eastAsia="Tahoma" w:hAnsi="Tahoma" w:cs="Tahoma"/>
                <w:b/>
                <w:bCs/>
                <w:color w:val="000000"/>
              </w:rPr>
            </w:pPr>
            <w:r w:rsidRPr="00B95A9A">
              <w:rPr>
                <w:rFonts w:ascii="Tahoma" w:eastAsia="Tahoma" w:hAnsi="Tahoma" w:cs="Tahoma"/>
                <w:b/>
                <w:bCs/>
                <w:color w:val="000000"/>
              </w:rPr>
              <w:t xml:space="preserve">MARTHA LIGIA MONTOYA NUÑEZ </w:t>
            </w:r>
            <w:bookmarkStart w:id="6" w:name="_GoBack"/>
            <w:bookmarkEnd w:id="6"/>
            <w:r w:rsidR="00750CB3" w:rsidRPr="00744F89">
              <w:rPr>
                <w:rFonts w:ascii="Tahoma" w:eastAsia="Tahoma" w:hAnsi="Tahoma" w:cs="Tahoma"/>
                <w:b/>
                <w:bCs/>
                <w:color w:val="000000"/>
              </w:rPr>
              <w:t>Representante Legal</w:t>
            </w:r>
          </w:p>
          <w:p w14:paraId="51B68D85" w14:textId="77777777" w:rsidR="00750CB3" w:rsidRPr="004734F1" w:rsidRDefault="00750CB3" w:rsidP="00202B3E">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202B3E">
            <w:pPr>
              <w:jc w:val="center"/>
              <w:rPr>
                <w:rFonts w:ascii="Tahoma" w:eastAsia="Tahoma" w:hAnsi="Tahoma" w:cs="Tahoma"/>
                <w:color w:val="000000"/>
              </w:rPr>
            </w:pPr>
          </w:p>
          <w:p w14:paraId="6FB4AE27" w14:textId="77777777" w:rsidR="00750CB3" w:rsidRPr="004734F1" w:rsidRDefault="00750CB3" w:rsidP="00202B3E">
            <w:pPr>
              <w:jc w:val="center"/>
              <w:rPr>
                <w:rFonts w:ascii="Tahoma" w:eastAsia="Tahoma" w:hAnsi="Tahoma" w:cs="Tahoma"/>
                <w:color w:val="000000"/>
              </w:rPr>
            </w:pPr>
          </w:p>
          <w:p w14:paraId="0189FFD7" w14:textId="77777777" w:rsidR="00750CB3" w:rsidRPr="004734F1" w:rsidRDefault="00750CB3" w:rsidP="00202B3E">
            <w:pPr>
              <w:jc w:val="center"/>
              <w:rPr>
                <w:rFonts w:ascii="Tahoma" w:eastAsia="Tahoma" w:hAnsi="Tahoma" w:cs="Tahoma"/>
                <w:color w:val="000000"/>
              </w:rPr>
            </w:pPr>
          </w:p>
          <w:p w14:paraId="26287D59" w14:textId="77777777" w:rsidR="00750CB3" w:rsidRPr="004734F1" w:rsidRDefault="00750CB3" w:rsidP="00202B3E">
            <w:pPr>
              <w:jc w:val="center"/>
              <w:rPr>
                <w:rFonts w:ascii="Tahoma" w:eastAsia="Tahoma" w:hAnsi="Tahoma" w:cs="Tahoma"/>
                <w:color w:val="000000"/>
              </w:rPr>
            </w:pPr>
          </w:p>
          <w:p w14:paraId="7A5D998B" w14:textId="77777777" w:rsidR="00750CB3" w:rsidRPr="004734F1" w:rsidRDefault="00750CB3" w:rsidP="00202B3E">
            <w:pPr>
              <w:jc w:val="center"/>
              <w:rPr>
                <w:rFonts w:ascii="Tahoma" w:eastAsia="Tahoma" w:hAnsi="Tahoma" w:cs="Tahoma"/>
                <w:color w:val="000000"/>
              </w:rPr>
            </w:pPr>
          </w:p>
          <w:p w14:paraId="73D86982" w14:textId="77777777" w:rsidR="00750CB3" w:rsidRPr="004734F1" w:rsidRDefault="00750CB3" w:rsidP="00202B3E">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w:t>
            </w:r>
          </w:p>
          <w:p w14:paraId="4110669B"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202B3E">
            <w:pPr>
              <w:jc w:val="center"/>
              <w:rPr>
                <w:rFonts w:ascii="Tahoma" w:eastAsia="Tahoma" w:hAnsi="Tahoma" w:cs="Tahoma"/>
                <w:color w:val="000000"/>
              </w:rPr>
            </w:pPr>
          </w:p>
        </w:tc>
      </w:tr>
      <w:bookmarkEnd w:id="5"/>
    </w:tbl>
    <w:p w14:paraId="2D2D48EC" w14:textId="77777777" w:rsidR="00750CB3" w:rsidRPr="004734F1" w:rsidRDefault="00750CB3" w:rsidP="00750CB3">
      <w:pPr>
        <w:spacing w:after="0" w:line="240" w:lineRule="auto"/>
        <w:jc w:val="both"/>
        <w:rPr>
          <w:rFonts w:ascii="Tahoma" w:eastAsia="Tahoma" w:hAnsi="Tahoma" w:cs="Tahoma"/>
          <w:color w:val="000000"/>
        </w:rPr>
      </w:pPr>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p>
    <w:sectPr w:rsidR="00556E0F" w:rsidRPr="002F7CFA">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21CB4" w14:textId="77777777" w:rsidR="00D80AF1" w:rsidRDefault="00D80AF1" w:rsidP="00C076CE">
      <w:pPr>
        <w:spacing w:after="0" w:line="240" w:lineRule="auto"/>
      </w:pPr>
      <w:r>
        <w:separator/>
      </w:r>
    </w:p>
  </w:endnote>
  <w:endnote w:type="continuationSeparator" w:id="0">
    <w:p w14:paraId="50E305A3" w14:textId="77777777" w:rsidR="00D80AF1" w:rsidRDefault="00D80AF1"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CC4F4" w14:textId="77777777" w:rsidR="00D80AF1" w:rsidRDefault="00D80AF1" w:rsidP="00C076CE">
      <w:pPr>
        <w:spacing w:after="0" w:line="240" w:lineRule="auto"/>
      </w:pPr>
      <w:r>
        <w:separator/>
      </w:r>
    </w:p>
  </w:footnote>
  <w:footnote w:type="continuationSeparator" w:id="0">
    <w:p w14:paraId="5F80B2E2" w14:textId="77777777" w:rsidR="00D80AF1" w:rsidRDefault="00D80AF1"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EC51A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RrGb8AAAg&#10;AElEQVQ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D+P3t2IAAAAAAgyN96kEsj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sWcHAgAAAACC/K0HuTQC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NwodOkAABi1SURB&#10;V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mrn&#10;bnHijMIwDJ9JJiQkFZV1yCao2qqprO5KCKyAHWBZTW1dmyAIgylrAMPvdAc4vlNyX9cG3sffOUc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49FF"/>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70EFF"/>
    <w:rsid w:val="0017357C"/>
    <w:rsid w:val="00173638"/>
    <w:rsid w:val="00193B21"/>
    <w:rsid w:val="001A3A03"/>
    <w:rsid w:val="001B23E7"/>
    <w:rsid w:val="001D004F"/>
    <w:rsid w:val="001D3C46"/>
    <w:rsid w:val="001F63FC"/>
    <w:rsid w:val="002005D9"/>
    <w:rsid w:val="00202B3E"/>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E092A"/>
    <w:rsid w:val="002F7CFA"/>
    <w:rsid w:val="003011DF"/>
    <w:rsid w:val="00302F36"/>
    <w:rsid w:val="003127F0"/>
    <w:rsid w:val="00317659"/>
    <w:rsid w:val="003230E3"/>
    <w:rsid w:val="00341BAB"/>
    <w:rsid w:val="00341CE4"/>
    <w:rsid w:val="00343A9E"/>
    <w:rsid w:val="003525BF"/>
    <w:rsid w:val="00353825"/>
    <w:rsid w:val="00355E52"/>
    <w:rsid w:val="00361A9E"/>
    <w:rsid w:val="00365050"/>
    <w:rsid w:val="00370EF4"/>
    <w:rsid w:val="00370F19"/>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2A7D"/>
    <w:rsid w:val="004C377D"/>
    <w:rsid w:val="004C5FD4"/>
    <w:rsid w:val="004D7E8B"/>
    <w:rsid w:val="004E328A"/>
    <w:rsid w:val="004E6219"/>
    <w:rsid w:val="004F09BC"/>
    <w:rsid w:val="004F1136"/>
    <w:rsid w:val="004F2C65"/>
    <w:rsid w:val="004F3917"/>
    <w:rsid w:val="00542C21"/>
    <w:rsid w:val="00552132"/>
    <w:rsid w:val="00556E0F"/>
    <w:rsid w:val="0056532B"/>
    <w:rsid w:val="00567CA7"/>
    <w:rsid w:val="0057060E"/>
    <w:rsid w:val="00572822"/>
    <w:rsid w:val="00572EA0"/>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32739"/>
    <w:rsid w:val="00733E6B"/>
    <w:rsid w:val="007443FB"/>
    <w:rsid w:val="00744BF7"/>
    <w:rsid w:val="00744F89"/>
    <w:rsid w:val="00750CB3"/>
    <w:rsid w:val="007552A2"/>
    <w:rsid w:val="00762F46"/>
    <w:rsid w:val="00765514"/>
    <w:rsid w:val="007746E2"/>
    <w:rsid w:val="007802D8"/>
    <w:rsid w:val="0078481A"/>
    <w:rsid w:val="00791317"/>
    <w:rsid w:val="00794BE7"/>
    <w:rsid w:val="00797C2E"/>
    <w:rsid w:val="007A4E6C"/>
    <w:rsid w:val="007B4418"/>
    <w:rsid w:val="007B4D45"/>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91B14"/>
    <w:rsid w:val="0089408E"/>
    <w:rsid w:val="00896F08"/>
    <w:rsid w:val="00896F12"/>
    <w:rsid w:val="008A11F5"/>
    <w:rsid w:val="008A4651"/>
    <w:rsid w:val="008A6319"/>
    <w:rsid w:val="008B1883"/>
    <w:rsid w:val="008C76E0"/>
    <w:rsid w:val="008D5C94"/>
    <w:rsid w:val="008D68B9"/>
    <w:rsid w:val="008E5D85"/>
    <w:rsid w:val="008E6B8C"/>
    <w:rsid w:val="008F092C"/>
    <w:rsid w:val="00901275"/>
    <w:rsid w:val="00903981"/>
    <w:rsid w:val="00905841"/>
    <w:rsid w:val="009066AC"/>
    <w:rsid w:val="00915BBE"/>
    <w:rsid w:val="00920BC1"/>
    <w:rsid w:val="009241AC"/>
    <w:rsid w:val="00925675"/>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C3464"/>
    <w:rsid w:val="009D0DBA"/>
    <w:rsid w:val="009D46E8"/>
    <w:rsid w:val="009D47A8"/>
    <w:rsid w:val="009D48DE"/>
    <w:rsid w:val="009D4A72"/>
    <w:rsid w:val="009E1C97"/>
    <w:rsid w:val="009F11ED"/>
    <w:rsid w:val="009F2E86"/>
    <w:rsid w:val="00A01904"/>
    <w:rsid w:val="00A14B41"/>
    <w:rsid w:val="00A2340C"/>
    <w:rsid w:val="00A2698A"/>
    <w:rsid w:val="00A33E37"/>
    <w:rsid w:val="00A35F13"/>
    <w:rsid w:val="00A43DAD"/>
    <w:rsid w:val="00A53B9F"/>
    <w:rsid w:val="00A54234"/>
    <w:rsid w:val="00A60336"/>
    <w:rsid w:val="00A606FA"/>
    <w:rsid w:val="00A641B5"/>
    <w:rsid w:val="00A72A50"/>
    <w:rsid w:val="00A737F7"/>
    <w:rsid w:val="00A77DBD"/>
    <w:rsid w:val="00A9255F"/>
    <w:rsid w:val="00AA0A46"/>
    <w:rsid w:val="00AB2842"/>
    <w:rsid w:val="00AB6E8B"/>
    <w:rsid w:val="00AB7066"/>
    <w:rsid w:val="00AC01AC"/>
    <w:rsid w:val="00AF2A95"/>
    <w:rsid w:val="00AF3D8E"/>
    <w:rsid w:val="00AF515F"/>
    <w:rsid w:val="00B13342"/>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95A9A"/>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619C2"/>
    <w:rsid w:val="00C66102"/>
    <w:rsid w:val="00C70DAC"/>
    <w:rsid w:val="00C72877"/>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0AF1"/>
    <w:rsid w:val="00D81368"/>
    <w:rsid w:val="00D876D0"/>
    <w:rsid w:val="00D90732"/>
    <w:rsid w:val="00D90EC7"/>
    <w:rsid w:val="00D919DA"/>
    <w:rsid w:val="00D97894"/>
    <w:rsid w:val="00DA05A3"/>
    <w:rsid w:val="00DB5515"/>
    <w:rsid w:val="00DB6F99"/>
    <w:rsid w:val="00DC150A"/>
    <w:rsid w:val="00DC6A6A"/>
    <w:rsid w:val="00E034A5"/>
    <w:rsid w:val="00E0706A"/>
    <w:rsid w:val="00E14C14"/>
    <w:rsid w:val="00E16826"/>
    <w:rsid w:val="00E23BBF"/>
    <w:rsid w:val="00E31986"/>
    <w:rsid w:val="00E337BD"/>
    <w:rsid w:val="00E35D60"/>
    <w:rsid w:val="00E44B5A"/>
    <w:rsid w:val="00E50500"/>
    <w:rsid w:val="00E57B84"/>
    <w:rsid w:val="00E602D2"/>
    <w:rsid w:val="00E63CCF"/>
    <w:rsid w:val="00E66FF7"/>
    <w:rsid w:val="00E81B3C"/>
    <w:rsid w:val="00E84BE6"/>
    <w:rsid w:val="00E9508C"/>
    <w:rsid w:val="00E963E1"/>
    <w:rsid w:val="00EB137F"/>
    <w:rsid w:val="00EB1ECA"/>
    <w:rsid w:val="00EB5DEB"/>
    <w:rsid w:val="00EB7EF6"/>
    <w:rsid w:val="00EC359E"/>
    <w:rsid w:val="00EE11A5"/>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4EBAFBD6-18B1-403B-B3E6-841629F5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0BA6-52D3-4DDA-B0ED-8713857D5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18</Pages>
  <Words>8093</Words>
  <Characters>44513</Characters>
  <Application>Microsoft Office Word</Application>
  <DocSecurity>0</DocSecurity>
  <Lines>370</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Maury Yanury Salgado Cortes</cp:lastModifiedBy>
  <cp:revision>2</cp:revision>
  <dcterms:created xsi:type="dcterms:W3CDTF">2025-08-03T20:26:00Z</dcterms:created>
  <dcterms:modified xsi:type="dcterms:W3CDTF">2025-08-07T13:30:00Z</dcterms:modified>
</cp:coreProperties>
</file>